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B5334" w:rsidRDefault="004B533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185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B533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179"/>
              <w:gridCol w:w="2644"/>
            </w:tblGrid>
            <w:tr w:rsidR="004B5334" w:rsidRPr="004B5334" w:rsidTr="004B533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5334" w:rsidRPr="004B5334" w:rsidRDefault="004B5334" w:rsidP="004B5334">
                  <w:pPr>
                    <w:rPr>
                      <w:sz w:val="24"/>
                      <w:szCs w:val="24"/>
                    </w:rPr>
                  </w:pPr>
                  <w:r w:rsidRPr="004B5334">
                    <w:rPr>
                      <w:sz w:val="24"/>
                      <w:szCs w:val="24"/>
                    </w:rPr>
                    <w:t>185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5334" w:rsidRPr="004B5334" w:rsidRDefault="004B5334" w:rsidP="004B5334">
                  <w:pPr>
                    <w:rPr>
                      <w:sz w:val="24"/>
                      <w:szCs w:val="24"/>
                    </w:rPr>
                  </w:pPr>
                  <w:r w:rsidRPr="004B5334">
                    <w:rPr>
                      <w:sz w:val="24"/>
                      <w:szCs w:val="24"/>
                    </w:rPr>
                    <w:t>16/12/2017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5334" w:rsidRPr="004B5334" w:rsidRDefault="004B5334" w:rsidP="004B5334">
                  <w:pPr>
                    <w:rPr>
                      <w:sz w:val="24"/>
                      <w:szCs w:val="24"/>
                    </w:rPr>
                  </w:pPr>
                  <w:r w:rsidRPr="004B5334">
                    <w:rPr>
                      <w:sz w:val="24"/>
                      <w:szCs w:val="24"/>
                    </w:rPr>
                    <w:t xml:space="preserve">ORDINANZA OCCUPAZIONE SUOLO PUBBLICO IN VIA PAULLI 23 SORESINA IL GIORNO 22 DICEMBRE 2017 ORE 7,30 - 17,30.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5334" w:rsidRPr="004B5334" w:rsidRDefault="004B5334" w:rsidP="004B5334">
                  <w:pPr>
                    <w:rPr>
                      <w:sz w:val="24"/>
                      <w:szCs w:val="24"/>
                    </w:rPr>
                  </w:pPr>
                  <w:r w:rsidRPr="004B5334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4B5334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8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8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2018-01-23T10:59:00Z</dcterms:created>
  <dcterms:modified xsi:type="dcterms:W3CDTF">2018-01-23T10:59:00Z</dcterms:modified>
</cp:coreProperties>
</file>