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9F2379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9F237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195"/>
              <w:gridCol w:w="1154"/>
              <w:gridCol w:w="3590"/>
              <w:gridCol w:w="4473"/>
            </w:tblGrid>
            <w:tr w:rsidR="009F2379" w:rsidRPr="009F2379" w:rsidTr="009F237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F2379" w:rsidRPr="009F2379" w:rsidRDefault="009F2379" w:rsidP="009F2379">
                  <w:pPr>
                    <w:rPr>
                      <w:sz w:val="24"/>
                      <w:szCs w:val="24"/>
                    </w:rPr>
                  </w:pPr>
                  <w:r w:rsidRPr="009F2379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2379" w:rsidRPr="009F2379" w:rsidRDefault="009F2379" w:rsidP="009F2379">
                  <w:pPr>
                    <w:rPr>
                      <w:sz w:val="24"/>
                      <w:szCs w:val="24"/>
                    </w:rPr>
                  </w:pPr>
                  <w:r w:rsidRPr="009F2379">
                    <w:rPr>
                      <w:sz w:val="24"/>
                      <w:szCs w:val="24"/>
                    </w:rPr>
                    <w:t>11/01/2017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2379" w:rsidRPr="009F2379" w:rsidRDefault="009F2379" w:rsidP="009F2379">
                  <w:pPr>
                    <w:rPr>
                      <w:sz w:val="24"/>
                      <w:szCs w:val="24"/>
                    </w:rPr>
                  </w:pPr>
                  <w:r w:rsidRPr="009F2379">
                    <w:rPr>
                      <w:sz w:val="24"/>
                      <w:szCs w:val="24"/>
                    </w:rPr>
                    <w:t>AGGIUDICAZIONE AFFIDAMENTO ATTIVITA' DI SUPPORTO PER LA GESTIONE DEGLI ACCERTAMENTI TARES ANNO 2013 MEDIANTE RICHIESTA DI OFFERTA PER COTTIMO FIDUCIARIO AD INVITO DIRETTO TRAMITE LA PIATTAFORMA SINTEL DELLA REGIONE LOMBARDIA - CIG. N. ZF81CB722F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F2379" w:rsidRPr="009F2379" w:rsidRDefault="009F2379" w:rsidP="009F2379">
                  <w:pPr>
                    <w:rPr>
                      <w:sz w:val="24"/>
                      <w:szCs w:val="24"/>
                    </w:rPr>
                  </w:pPr>
                  <w:r w:rsidRPr="009F2379">
                    <w:rPr>
                      <w:sz w:val="24"/>
                      <w:szCs w:val="24"/>
                    </w:rPr>
                    <w:t>ENTRATE TRIBUTARIE E DEL FEDERALISMO FISCALE.PARTECIPAZIONE CONTRASTO EVASIONE FISCALE.MUTUI CONTRIBUT FINANZIAMENTO OPERE PUBBLICHE.CONTROLLO DI GESTIONE.AMM.GENERALE DEI SERVIZI. ECONOMATO E INVENTARIO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7C29E8"/>
    <w:rsid w:val="009F2379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2018-01-23T09:22:00Z</dcterms:created>
  <dcterms:modified xsi:type="dcterms:W3CDTF">2018-01-23T09:22:00Z</dcterms:modified>
</cp:coreProperties>
</file>