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4"/>
        <w:gridCol w:w="7974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F71018" w:rsidRDefault="00F7101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47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F71018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165"/>
              <w:gridCol w:w="2778"/>
            </w:tblGrid>
            <w:tr w:rsidR="00F71018" w:rsidRPr="00F71018" w:rsidTr="00F7101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71018" w:rsidRPr="00F71018" w:rsidRDefault="00F71018" w:rsidP="00F71018">
                  <w:pPr>
                    <w:rPr>
                      <w:sz w:val="24"/>
                      <w:szCs w:val="24"/>
                    </w:rPr>
                  </w:pPr>
                  <w:r w:rsidRPr="00F71018">
                    <w:rPr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018" w:rsidRPr="00F71018" w:rsidRDefault="00F71018" w:rsidP="00F71018">
                  <w:pPr>
                    <w:rPr>
                      <w:sz w:val="24"/>
                      <w:szCs w:val="24"/>
                    </w:rPr>
                  </w:pPr>
                  <w:r w:rsidRPr="00F71018">
                    <w:rPr>
                      <w:sz w:val="24"/>
                      <w:szCs w:val="24"/>
                    </w:rPr>
                    <w:t>02/05/2017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018" w:rsidRPr="00F71018" w:rsidRDefault="00F71018" w:rsidP="00F71018">
                  <w:pPr>
                    <w:rPr>
                      <w:sz w:val="24"/>
                      <w:szCs w:val="24"/>
                    </w:rPr>
                  </w:pPr>
                  <w:r w:rsidRPr="00F71018">
                    <w:rPr>
                      <w:sz w:val="24"/>
                      <w:szCs w:val="24"/>
                    </w:rPr>
                    <w:t>ORDINANZA OCCUPAZIONE DI SUOLO PUBBLICO IN DATA 28.05.2017 PER EVENTO "STREET FOOD SORESINA"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71018" w:rsidRPr="00F71018" w:rsidRDefault="00F71018" w:rsidP="00F71018">
                  <w:pPr>
                    <w:rPr>
                      <w:sz w:val="24"/>
                      <w:szCs w:val="24"/>
                    </w:rPr>
                  </w:pPr>
                  <w:r w:rsidRPr="00F71018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F7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3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9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6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13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2018-01-23T11:05:00Z</dcterms:created>
  <dcterms:modified xsi:type="dcterms:W3CDTF">2018-01-23T11:05:00Z</dcterms:modified>
</cp:coreProperties>
</file>