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8"/>
        <w:gridCol w:w="7970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A242FE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B65749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CC</w:t>
            </w:r>
            <w:r w:rsidR="00A242FE">
              <w:rPr>
                <w:rFonts w:ascii="Tahoma" w:eastAsia="Batang" w:hAnsi="Tahoma" w:cs="Tahoma"/>
                <w:sz w:val="22"/>
                <w:szCs w:val="22"/>
              </w:rPr>
              <w:t xml:space="preserve"> 11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DELIBERAZIONE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A242FE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315"/>
              <w:gridCol w:w="1154"/>
              <w:gridCol w:w="5308"/>
              <w:gridCol w:w="2635"/>
            </w:tblGrid>
            <w:tr w:rsidR="00A242FE" w:rsidRPr="00A242FE" w:rsidTr="00A242F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42FE" w:rsidRPr="00A242FE" w:rsidRDefault="00A242FE" w:rsidP="00A242FE">
                  <w:pPr>
                    <w:rPr>
                      <w:sz w:val="24"/>
                      <w:szCs w:val="24"/>
                    </w:rPr>
                  </w:pPr>
                  <w:r w:rsidRPr="00A242FE">
                    <w:rPr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42FE" w:rsidRPr="00A242FE" w:rsidRDefault="00A242FE" w:rsidP="00A242FE">
                  <w:pPr>
                    <w:rPr>
                      <w:sz w:val="24"/>
                      <w:szCs w:val="24"/>
                    </w:rPr>
                  </w:pPr>
                  <w:r w:rsidRPr="00A242FE">
                    <w:rPr>
                      <w:sz w:val="24"/>
                      <w:szCs w:val="24"/>
                    </w:rPr>
                    <w:t>31/03/2017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42FE" w:rsidRPr="00A242FE" w:rsidRDefault="00A242FE" w:rsidP="00A242FE">
                  <w:pPr>
                    <w:rPr>
                      <w:sz w:val="24"/>
                      <w:szCs w:val="24"/>
                    </w:rPr>
                  </w:pPr>
                  <w:r w:rsidRPr="00A242FE">
                    <w:rPr>
                      <w:sz w:val="24"/>
                      <w:szCs w:val="24"/>
                    </w:rPr>
                    <w:t>APPROVAZIONE BILANCIO DI PREVISIONE 2017, BILANCIO PLURIENNALE 2017-2019 E DEI DOCUMENTI ALLEGATI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42FE" w:rsidRPr="00A242FE" w:rsidRDefault="00A242FE" w:rsidP="00A242FE">
                  <w:pPr>
                    <w:rPr>
                      <w:sz w:val="24"/>
                      <w:szCs w:val="24"/>
                    </w:rPr>
                  </w:pPr>
                  <w:r w:rsidRPr="00A242FE">
                    <w:rPr>
                      <w:sz w:val="24"/>
                      <w:szCs w:val="24"/>
                    </w:rPr>
                    <w:t>CONTABILITA' E BILANCIO, PERSONALE</w:t>
                  </w:r>
                </w:p>
              </w:tc>
            </w:tr>
          </w:tbl>
          <w:p w:rsidR="00B65749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A242FE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5747C8"/>
    <w:rsid w:val="00A242FE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5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3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6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9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87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104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2018-01-19T09:24:00Z</dcterms:created>
  <dcterms:modified xsi:type="dcterms:W3CDTF">2018-01-19T09:24:00Z</dcterms:modified>
</cp:coreProperties>
</file>