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7963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ED2ED9" w:rsidRDefault="00ED2ED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160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ED2ED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5221"/>
              <w:gridCol w:w="2602"/>
            </w:tblGrid>
            <w:tr w:rsidR="00ED2ED9" w:rsidRPr="00ED2ED9" w:rsidTr="00ED2ED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D2ED9" w:rsidRPr="00ED2ED9" w:rsidRDefault="00ED2ED9" w:rsidP="00ED2ED9">
                  <w:pPr>
                    <w:rPr>
                      <w:sz w:val="24"/>
                      <w:szCs w:val="24"/>
                    </w:rPr>
                  </w:pPr>
                  <w:r w:rsidRPr="00ED2ED9">
                    <w:rPr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2ED9" w:rsidRPr="00ED2ED9" w:rsidRDefault="00ED2ED9" w:rsidP="00ED2ED9">
                  <w:pPr>
                    <w:rPr>
                      <w:sz w:val="24"/>
                      <w:szCs w:val="24"/>
                    </w:rPr>
                  </w:pPr>
                  <w:r w:rsidRPr="00ED2ED9">
                    <w:rPr>
                      <w:sz w:val="24"/>
                      <w:szCs w:val="24"/>
                    </w:rPr>
                    <w:t>13/11/2017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2ED9" w:rsidRPr="00ED2ED9" w:rsidRDefault="00ED2ED9" w:rsidP="00ED2ED9">
                  <w:pPr>
                    <w:rPr>
                      <w:sz w:val="24"/>
                      <w:szCs w:val="24"/>
                    </w:rPr>
                  </w:pPr>
                  <w:r w:rsidRPr="00ED2ED9">
                    <w:rPr>
                      <w:sz w:val="24"/>
                      <w:szCs w:val="24"/>
                    </w:rPr>
                    <w:t>ORDINANZA OCCUPAZIONE SUOLO PUBBLICO DAL 15 AL 16 NOVEMBRE IN VIA BERTESI 22 / VIA FILODRAMMATICI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2ED9" w:rsidRPr="00ED2ED9" w:rsidRDefault="00ED2ED9" w:rsidP="00ED2ED9">
                  <w:pPr>
                    <w:rPr>
                      <w:sz w:val="24"/>
                      <w:szCs w:val="24"/>
                    </w:rPr>
                  </w:pPr>
                  <w:r w:rsidRPr="00ED2ED9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ED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2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64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2018-01-23T11:25:00Z</dcterms:created>
  <dcterms:modified xsi:type="dcterms:W3CDTF">2018-01-23T11:25:00Z</dcterms:modified>
</cp:coreProperties>
</file>