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7A3D0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220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7A3D0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395"/>
              <w:gridCol w:w="3428"/>
            </w:tblGrid>
            <w:tr w:rsidR="007A3D06" w:rsidRPr="007A3D06" w:rsidTr="007A3D0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A3D06" w:rsidRPr="007A3D06" w:rsidRDefault="007A3D06" w:rsidP="007A3D06">
                  <w:pPr>
                    <w:rPr>
                      <w:sz w:val="24"/>
                      <w:szCs w:val="24"/>
                    </w:rPr>
                  </w:pPr>
                  <w:r w:rsidRPr="007A3D06">
                    <w:rPr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3D06" w:rsidRPr="007A3D06" w:rsidRDefault="007A3D06" w:rsidP="007A3D06">
                  <w:pPr>
                    <w:rPr>
                      <w:sz w:val="24"/>
                      <w:szCs w:val="24"/>
                    </w:rPr>
                  </w:pPr>
                  <w:r w:rsidRPr="007A3D06">
                    <w:rPr>
                      <w:sz w:val="24"/>
                      <w:szCs w:val="24"/>
                    </w:rPr>
                    <w:t>05/05/2017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3D06" w:rsidRPr="007A3D06" w:rsidRDefault="007A3D06" w:rsidP="007A3D06">
                  <w:pPr>
                    <w:rPr>
                      <w:sz w:val="24"/>
                      <w:szCs w:val="24"/>
                    </w:rPr>
                  </w:pPr>
                  <w:r w:rsidRPr="007A3D06">
                    <w:rPr>
                      <w:sz w:val="24"/>
                      <w:szCs w:val="24"/>
                    </w:rPr>
                    <w:t>ACQUISTO ASFALTO STRADALE IN SACCHETTI DA 25 KG - ASSUNZIONE IMPEGNO DI SPESA ED AFFIDAMENTO DELLA FORNITURA ALLA DITTA EDILPAVIMENTAZIONI SRL - CIG ZAD1E7DF99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A3D06" w:rsidRPr="007A3D06" w:rsidRDefault="007A3D06" w:rsidP="007A3D06">
                  <w:pPr>
                    <w:rPr>
                      <w:sz w:val="24"/>
                      <w:szCs w:val="24"/>
                    </w:rPr>
                  </w:pPr>
                  <w:r w:rsidRPr="007A3D06">
                    <w:rPr>
                      <w:sz w:val="24"/>
                      <w:szCs w:val="24"/>
                    </w:rPr>
                    <w:t>LAVORI PUBBLICI, ECOLOGIA, SERVIZI MANUTENTIVI, PATRIMONIO, PROTEZIONE CIVILE, RESPONSABILE PER LA SICUREZZA, UFFICIO ESPROPRIAZIONI</w:t>
                  </w:r>
                </w:p>
              </w:tc>
            </w:tr>
          </w:tbl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B27AA"/>
    <w:rsid w:val="00560188"/>
    <w:rsid w:val="005747C8"/>
    <w:rsid w:val="007A3D06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2018-01-23T10:05:00Z</dcterms:created>
  <dcterms:modified xsi:type="dcterms:W3CDTF">2018-01-23T10:05:00Z</dcterms:modified>
</cp:coreProperties>
</file>